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040" w:rsidRDefault="001E6040" w:rsidP="001E6040">
      <w:pPr>
        <w:rPr>
          <w:lang w:val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B8CE87" wp14:editId="1BD7C9EB">
                <wp:simplePos x="0" y="0"/>
                <wp:positionH relativeFrom="column">
                  <wp:posOffset>-360045</wp:posOffset>
                </wp:positionH>
                <wp:positionV relativeFrom="paragraph">
                  <wp:posOffset>-486410</wp:posOffset>
                </wp:positionV>
                <wp:extent cx="2376170" cy="162433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6040" w:rsidRDefault="001E6040" w:rsidP="001E604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35pt;margin-top:-38.3pt;width:187.1pt;height:12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kTltgIAALo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" filled="f" stroked="f">
                <v:textbox>
                  <w:txbxContent>
                    <w:p w:rsidR="001E6040" w:rsidRDefault="001E6040" w:rsidP="001E6040"/>
                  </w:txbxContent>
                </v:textbox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69EAAD" wp14:editId="3A5CD26E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31318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313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6040" w:rsidRPr="0027598B" w:rsidRDefault="001E6040" w:rsidP="001E604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24</w:t>
                            </w:r>
                          </w:p>
                          <w:p w:rsidR="001E6040" w:rsidRPr="002023BE" w:rsidRDefault="001E6040" w:rsidP="001E604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до наказу директора</w:t>
                            </w: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Департаменту </w:t>
                            </w:r>
                          </w:p>
                          <w:p w:rsidR="001E6040" w:rsidRPr="002023BE" w:rsidRDefault="001E6040" w:rsidP="001E604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1E6040" w:rsidRPr="002023BE" w:rsidRDefault="001E6040" w:rsidP="001E604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1E6040" w:rsidRPr="002023BE" w:rsidRDefault="001E6040" w:rsidP="001E6040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26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02.2019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№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02-09/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23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/203-1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231.3pt;margin-top:-29.9pt;width:245.85pt;height:10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" filled="f" stroked="f">
                <v:textbox>
                  <w:txbxContent>
                    <w:p w:rsidR="001E6040" w:rsidRPr="0027598B" w:rsidRDefault="001E6040" w:rsidP="001E6040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24</w:t>
                      </w:r>
                    </w:p>
                    <w:p w:rsidR="001E6040" w:rsidRPr="002023BE" w:rsidRDefault="001E6040" w:rsidP="001E6040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до наказу директора</w:t>
                      </w: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Департаменту </w:t>
                      </w:r>
                    </w:p>
                    <w:p w:rsidR="001E6040" w:rsidRPr="002023BE" w:rsidRDefault="001E6040" w:rsidP="001E6040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1E6040" w:rsidRPr="002023BE" w:rsidRDefault="001E6040" w:rsidP="001E6040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1E6040" w:rsidRPr="002023BE" w:rsidRDefault="001E6040" w:rsidP="001E6040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26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02.2019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№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02-09/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23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/203-1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1E6040" w:rsidRDefault="001E6040" w:rsidP="001E6040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1E6040" w:rsidRDefault="001E6040" w:rsidP="001E6040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1E6040" w:rsidRDefault="001E6040" w:rsidP="001E6040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87C0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</w:t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1E6040" w:rsidRPr="008F7700" w:rsidRDefault="001E6040" w:rsidP="001E604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F7700">
        <w:rPr>
          <w:rFonts w:ascii="Times New Roman" w:hAnsi="Times New Roman"/>
          <w:sz w:val="24"/>
          <w:szCs w:val="24"/>
        </w:rPr>
        <w:t xml:space="preserve">на зайняття вакантної посади державної служби категорії «В» –  </w:t>
      </w:r>
    </w:p>
    <w:p w:rsidR="001E6040" w:rsidRPr="008F7700" w:rsidRDefault="001E6040" w:rsidP="001E604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F7700">
        <w:rPr>
          <w:rFonts w:ascii="Times New Roman" w:hAnsi="Times New Roman"/>
          <w:sz w:val="24"/>
          <w:szCs w:val="24"/>
        </w:rPr>
        <w:t>головного спеціаліста відділу обслуговування пільгових категорій громадян</w:t>
      </w:r>
    </w:p>
    <w:p w:rsidR="001E6040" w:rsidRPr="008F7700" w:rsidRDefault="001E6040" w:rsidP="001E604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F7700">
        <w:rPr>
          <w:rFonts w:ascii="Times New Roman" w:hAnsi="Times New Roman"/>
          <w:sz w:val="24"/>
          <w:szCs w:val="24"/>
        </w:rPr>
        <w:t>Департаменту соціального захисту населення Донецької облдержадміністрації</w:t>
      </w:r>
    </w:p>
    <w:p w:rsidR="001E6040" w:rsidRPr="00137146" w:rsidRDefault="001E6040" w:rsidP="001E6040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0"/>
        <w:gridCol w:w="3088"/>
        <w:gridCol w:w="5723"/>
      </w:tblGrid>
      <w:tr w:rsidR="001E6040" w:rsidRPr="00CE208E" w:rsidTr="00340183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6040" w:rsidRPr="00137146" w:rsidRDefault="001E6040" w:rsidP="003401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1E6040" w:rsidRPr="00CE208E" w:rsidTr="0034018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6040" w:rsidRPr="00137146" w:rsidRDefault="001E6040" w:rsidP="00340183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6040" w:rsidRPr="002149DC" w:rsidRDefault="001E6040" w:rsidP="0034018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214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внесення пропозицій до цільових програм, поточних та перспективних планів, бере участь у розробленні та здійсненні заходів, спрямованих на реалізацію державної політики щодо поліпшення соціального захисту учасників антитерористичної операції (ООС), сімей загиблих учасників антитерористичної операції (ООС).</w:t>
            </w:r>
          </w:p>
          <w:p w:rsidR="001E6040" w:rsidRPr="002149DC" w:rsidRDefault="001E6040" w:rsidP="0034018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214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внесення пропозицій по здійсненню заходів, спрямованих на удосконалення діяльності структурних підрозділів соціального захисту населення райдержадміністрацій, виконавчих органів міських рад з питань соціального захисту учасників антитерористичної операції (ООС), сімей загиблих учасників антитерористичної операції (ООС).</w:t>
            </w:r>
          </w:p>
          <w:p w:rsidR="001E6040" w:rsidRPr="002149DC" w:rsidRDefault="001E6040" w:rsidP="0034018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4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здійснення координації та контролю за діяльністю структурних підрозділів соціального захисту населення райдержадміністрацій, виконавчих органів міських рад з питань соціального захисту учасників антитерористичної операції (ООС), сімей загиблих учасників антитерористичної операції (ООС).</w:t>
            </w:r>
          </w:p>
          <w:p w:rsidR="001E6040" w:rsidRPr="002149DC" w:rsidRDefault="001E6040" w:rsidP="0034018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214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здійснення перевірку та узагальнення  звітів, наданих управліннями соціального захисту населення щодо соціального захисту учасників антитерористичної операції (ООС);</w:t>
            </w:r>
          </w:p>
          <w:p w:rsidR="001E6040" w:rsidRPr="002149DC" w:rsidRDefault="001E6040" w:rsidP="0034018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214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участь у підготовці матеріалів з питань соціального захисту учасників антитерористичної операції (ООС) для розгляду на колегії при облдержадміністрації;</w:t>
            </w:r>
          </w:p>
          <w:p w:rsidR="001E6040" w:rsidRPr="002149DC" w:rsidRDefault="001E6040" w:rsidP="0034018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4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розгляд звернень та запитів громадян, листів органів виконавчої влади органів місцевого самоврядування, громадських об’єднань, підприємств, установ, організацій та підготовка проектів відповідей відповідно до компетенції відділу;</w:t>
            </w:r>
          </w:p>
          <w:p w:rsidR="001E6040" w:rsidRPr="00EC771D" w:rsidRDefault="001E6040" w:rsidP="00340183">
            <w:pPr>
              <w:pStyle w:val="a7"/>
              <w:spacing w:before="0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49DC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в</w:t>
            </w:r>
            <w:r w:rsidRPr="002149DC">
              <w:rPr>
                <w:rFonts w:ascii="Times New Roman" w:eastAsia="Times New Roman" w:hAnsi="Times New Roman"/>
                <w:sz w:val="24"/>
                <w:szCs w:val="24"/>
              </w:rPr>
              <w:t xml:space="preserve">иконання інших доручень керівництва </w:t>
            </w:r>
            <w:r w:rsidRPr="002149D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Департаменту, начальника відділу</w:t>
            </w:r>
          </w:p>
        </w:tc>
      </w:tr>
      <w:tr w:rsidR="001E6040" w:rsidRPr="00CE208E" w:rsidTr="0034018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6040" w:rsidRPr="00137146" w:rsidRDefault="001E6040" w:rsidP="00340183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Умови оплати праці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6040" w:rsidRPr="00137146" w:rsidRDefault="001E6040" w:rsidP="00340183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5110</w:t>
            </w:r>
            <w:r w:rsidRPr="00A05FE8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05FE8">
              <w:rPr>
                <w:rFonts w:ascii="Times New Roman" w:hAnsi="Times New Roman"/>
                <w:color w:val="000000"/>
                <w:sz w:val="24"/>
                <w:szCs w:val="24"/>
              </w:rPr>
              <w:t>надбавка за ранг державного службовця відповідно до постанови Кабінету Міністрів України від 18.01.2017 № 15 «Питання оплати праці працівників державних органів»; надбавки, доплати та премії відповідно до статті 52 Закону України «Про державну службу».</w:t>
            </w:r>
          </w:p>
        </w:tc>
      </w:tr>
      <w:tr w:rsidR="001E6040" w:rsidRPr="00CE208E" w:rsidTr="0034018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6040" w:rsidRPr="00137146" w:rsidRDefault="001E6040" w:rsidP="00340183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6040" w:rsidRPr="00137146" w:rsidRDefault="001E6040" w:rsidP="00340183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Безстроков</w:t>
            </w:r>
            <w:r>
              <w:rPr>
                <w:rFonts w:ascii="Times New Roman" w:hAnsi="Times New Roman"/>
                <w:sz w:val="24"/>
                <w:szCs w:val="24"/>
              </w:rPr>
              <w:t>е призначення на посаду.</w:t>
            </w:r>
          </w:p>
        </w:tc>
      </w:tr>
      <w:tr w:rsidR="001E6040" w:rsidRPr="00CE208E" w:rsidTr="0034018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6040" w:rsidRPr="00137146" w:rsidRDefault="001E6040" w:rsidP="00340183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6040" w:rsidRPr="004E0E7E" w:rsidRDefault="001E6040" w:rsidP="00340183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1E6040" w:rsidRPr="004E0E7E" w:rsidRDefault="001E6040" w:rsidP="00340183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2. </w:t>
            </w:r>
            <w:r w:rsidRPr="004E0E7E">
              <w:t>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1E6040" w:rsidRDefault="001E6040" w:rsidP="00340183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3. </w:t>
            </w:r>
            <w:r w:rsidRPr="004E0E7E">
              <w:t>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1E6040" w:rsidRPr="004E0E7E" w:rsidRDefault="001E6040" w:rsidP="00340183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1E6040" w:rsidRPr="004E0E7E" w:rsidRDefault="001E6040" w:rsidP="00340183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1E6040" w:rsidRPr="004E0E7E" w:rsidRDefault="001E6040" w:rsidP="00340183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1E6040" w:rsidRPr="004E0E7E" w:rsidRDefault="001E6040" w:rsidP="00340183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1E6040" w:rsidRDefault="001E6040" w:rsidP="00340183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Документи приймаються протягом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</w:p>
          <w:p w:rsidR="001E6040" w:rsidRPr="00137146" w:rsidRDefault="001E6040" w:rsidP="00340183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5FE8">
              <w:rPr>
                <w:rFonts w:ascii="Times New Roman" w:hAnsi="Times New Roman"/>
                <w:sz w:val="24"/>
                <w:szCs w:val="24"/>
                <w:lang w:eastAsia="ru-RU"/>
              </w:rPr>
              <w:t>Останній день прийому документів – 13.03.2019.</w:t>
            </w:r>
          </w:p>
        </w:tc>
      </w:tr>
      <w:tr w:rsidR="001E6040" w:rsidRPr="00CE208E" w:rsidTr="0034018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6040" w:rsidRPr="00137146" w:rsidRDefault="001E6040" w:rsidP="00340183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Місце, час та дата початку проведення конкурсу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6040" w:rsidRDefault="001E6040" w:rsidP="00340183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</w:p>
          <w:p w:rsidR="001E6040" w:rsidRPr="004E0E7E" w:rsidRDefault="001E6040" w:rsidP="00340183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Pr="003F011F">
              <w:rPr>
                <w:rFonts w:ascii="Times New Roman" w:hAnsi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16,</w:t>
            </w:r>
          </w:p>
          <w:p w:rsidR="001E6040" w:rsidRDefault="001E6040" w:rsidP="00340183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C91315">
              <w:rPr>
                <w:rFonts w:ascii="Times New Roman" w:hAnsi="Times New Roman"/>
                <w:sz w:val="24"/>
                <w:szCs w:val="24"/>
                <w:lang w:eastAsia="uk-UA"/>
              </w:rPr>
              <w:t>20.03.2019</w:t>
            </w:r>
            <w:r w:rsidRPr="003E636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  <w:p w:rsidR="001E6040" w:rsidRPr="00137146" w:rsidRDefault="001E6040" w:rsidP="00340183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1E6040" w:rsidRPr="00CE208E" w:rsidTr="0034018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6040" w:rsidRPr="00137146" w:rsidRDefault="001E6040" w:rsidP="00340183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6040" w:rsidRDefault="001E6040" w:rsidP="00340183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E6040" w:rsidRDefault="001E6040" w:rsidP="00340183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1E6040" w:rsidRPr="002E0A96" w:rsidRDefault="001E6040" w:rsidP="00340183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</w:p>
          <w:p w:rsidR="001E6040" w:rsidRDefault="001E6040" w:rsidP="00340183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:rsidR="001E6040" w:rsidRPr="00137146" w:rsidRDefault="001E6040" w:rsidP="00340183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6040" w:rsidRPr="00CE208E" w:rsidTr="00340183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6040" w:rsidRPr="00137146" w:rsidRDefault="001E6040" w:rsidP="003401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1E6040" w:rsidRPr="00CE208E" w:rsidTr="00340183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6040" w:rsidRPr="00137146" w:rsidRDefault="001E6040" w:rsidP="003401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6040" w:rsidRPr="00137146" w:rsidRDefault="001E6040" w:rsidP="00340183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6040" w:rsidRPr="00137146" w:rsidRDefault="001E6040" w:rsidP="00340183">
            <w:pPr>
              <w:spacing w:before="150" w:after="150" w:line="240" w:lineRule="auto"/>
              <w:ind w:left="130" w:right="1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031CA1">
              <w:rPr>
                <w:rFonts w:ascii="Times New Roman" w:hAnsi="Times New Roman"/>
                <w:sz w:val="24"/>
                <w:szCs w:val="24"/>
              </w:rPr>
              <w:t>ища, не нижче ступеня бакалавра або молодшого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бакалавра за </w:t>
            </w:r>
            <w:r w:rsidRPr="00A83115">
              <w:rPr>
                <w:rFonts w:ascii="Times New Roman" w:hAnsi="Times New Roman"/>
                <w:sz w:val="24"/>
                <w:szCs w:val="24"/>
              </w:rPr>
              <w:t xml:space="preserve">спеціальностями «Економіка </w:t>
            </w:r>
            <w:r w:rsidRPr="00A83115">
              <w:rPr>
                <w:rFonts w:ascii="Times New Roman" w:hAnsi="Times New Roman"/>
                <w:sz w:val="24"/>
                <w:szCs w:val="24"/>
              </w:rPr>
              <w:lastRenderedPageBreak/>
              <w:t>підприємства» та/або «Правознавство»</w:t>
            </w:r>
          </w:p>
        </w:tc>
      </w:tr>
      <w:tr w:rsidR="001E6040" w:rsidRPr="00CE208E" w:rsidTr="00340183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6040" w:rsidRPr="00137146" w:rsidRDefault="001E6040" w:rsidP="003401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6040" w:rsidRPr="00137146" w:rsidRDefault="001E6040" w:rsidP="00340183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6040" w:rsidRPr="00137146" w:rsidRDefault="001E6040" w:rsidP="00340183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н</w:t>
            </w: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е потребує</w:t>
            </w:r>
          </w:p>
        </w:tc>
      </w:tr>
      <w:tr w:rsidR="001E6040" w:rsidRPr="00CE208E" w:rsidTr="00340183">
        <w:trPr>
          <w:trHeight w:val="690"/>
        </w:trPr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6040" w:rsidRPr="00137146" w:rsidRDefault="001E6040" w:rsidP="003401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6040" w:rsidRPr="00137146" w:rsidRDefault="001E6040" w:rsidP="00340183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6040" w:rsidRPr="00137146" w:rsidRDefault="001E6040" w:rsidP="00340183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5FE8">
              <w:rPr>
                <w:rFonts w:ascii="Times New Roman" w:hAnsi="Times New Roman"/>
                <w:sz w:val="24"/>
                <w:szCs w:val="24"/>
              </w:rPr>
              <w:t>вільне володіння державною мовою</w:t>
            </w:r>
          </w:p>
        </w:tc>
      </w:tr>
      <w:tr w:rsidR="001E6040" w:rsidRPr="00CE208E" w:rsidTr="00340183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6040" w:rsidRPr="00137146" w:rsidRDefault="001E6040" w:rsidP="003401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1E6040" w:rsidRPr="00CE208E" w:rsidTr="0034018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6040" w:rsidRPr="00137146" w:rsidRDefault="001E6040" w:rsidP="003401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6040" w:rsidRPr="00137146" w:rsidRDefault="001E6040" w:rsidP="003401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1E6040" w:rsidRPr="00CE208E" w:rsidTr="00340183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6040" w:rsidRPr="00137146" w:rsidRDefault="001E6040" w:rsidP="003401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6040" w:rsidRPr="00D010D6" w:rsidRDefault="001E6040" w:rsidP="00340183">
            <w:pPr>
              <w:spacing w:after="0"/>
              <w:ind w:left="162" w:hanging="162"/>
              <w:rPr>
                <w:rFonts w:ascii="Times New Roman" w:hAnsi="Times New Roman"/>
                <w:sz w:val="24"/>
                <w:szCs w:val="24"/>
              </w:rPr>
            </w:pPr>
            <w:r w:rsidRPr="00D010D6">
              <w:rPr>
                <w:rFonts w:ascii="Times New Roman" w:hAnsi="Times New Roman"/>
                <w:sz w:val="24"/>
                <w:szCs w:val="24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6040" w:rsidRPr="00D010D6" w:rsidRDefault="001E6040" w:rsidP="00340183">
            <w:pPr>
              <w:spacing w:after="0"/>
              <w:ind w:left="162" w:right="142" w:hanging="1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0D6">
              <w:rPr>
                <w:rFonts w:ascii="Times New Roman" w:hAnsi="Times New Roman"/>
                <w:sz w:val="24"/>
                <w:szCs w:val="24"/>
              </w:rPr>
              <w:t>- володіння ПК на рівні досвідченого користувача (</w:t>
            </w:r>
            <w:proofErr w:type="spellStart"/>
            <w:r w:rsidRPr="00D010D6">
              <w:rPr>
                <w:rFonts w:ascii="Times New Roman" w:hAnsi="Times New Roman"/>
                <w:sz w:val="24"/>
                <w:szCs w:val="24"/>
              </w:rPr>
              <w:t>MSOffice</w:t>
            </w:r>
            <w:proofErr w:type="spellEnd"/>
            <w:r w:rsidRPr="00D010D6">
              <w:rPr>
                <w:rFonts w:ascii="Times New Roman" w:hAnsi="Times New Roman"/>
                <w:sz w:val="24"/>
                <w:szCs w:val="24"/>
              </w:rPr>
              <w:t xml:space="preserve">, Internet); </w:t>
            </w:r>
          </w:p>
          <w:p w:rsidR="001E6040" w:rsidRPr="00D010D6" w:rsidRDefault="001E6040" w:rsidP="00340183">
            <w:pPr>
              <w:spacing w:after="0"/>
              <w:ind w:left="162" w:right="142" w:hanging="1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0D6">
              <w:rPr>
                <w:rFonts w:ascii="Times New Roman" w:hAnsi="Times New Roman"/>
                <w:sz w:val="24"/>
                <w:szCs w:val="24"/>
              </w:rPr>
              <w:t xml:space="preserve">- будування діаграм та таблиць, підготовка презентацій; </w:t>
            </w:r>
          </w:p>
          <w:p w:rsidR="001E6040" w:rsidRPr="00D010D6" w:rsidRDefault="001E6040" w:rsidP="00340183">
            <w:pPr>
              <w:spacing w:after="0"/>
              <w:ind w:left="162" w:right="142" w:hanging="1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0D6"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1E6040" w:rsidRPr="00D010D6" w:rsidRDefault="001E6040" w:rsidP="00340183">
            <w:pPr>
              <w:spacing w:after="0"/>
              <w:ind w:left="162" w:hanging="16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040" w:rsidRPr="00CE208E" w:rsidTr="00340183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6040" w:rsidRPr="008170A9" w:rsidRDefault="001E6040" w:rsidP="003401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6040" w:rsidRPr="00D010D6" w:rsidRDefault="001E6040" w:rsidP="00340183">
            <w:pPr>
              <w:spacing w:after="0"/>
              <w:ind w:left="162" w:hanging="162"/>
              <w:rPr>
                <w:rFonts w:ascii="Times New Roman" w:hAnsi="Times New Roman"/>
                <w:sz w:val="24"/>
                <w:szCs w:val="24"/>
              </w:rPr>
            </w:pPr>
            <w:r w:rsidRPr="00D010D6">
              <w:rPr>
                <w:rFonts w:ascii="Times New Roman" w:hAnsi="Times New Roman"/>
                <w:sz w:val="24"/>
                <w:szCs w:val="24"/>
              </w:rPr>
              <w:t>Необхідні ділові якості</w:t>
            </w:r>
          </w:p>
          <w:p w:rsidR="001E6040" w:rsidRPr="00D010D6" w:rsidRDefault="001E6040" w:rsidP="00340183">
            <w:pPr>
              <w:spacing w:after="0"/>
              <w:ind w:left="162" w:hanging="162"/>
              <w:rPr>
                <w:rFonts w:ascii="Times New Roman" w:hAnsi="Times New Roman"/>
                <w:sz w:val="24"/>
                <w:szCs w:val="24"/>
              </w:rPr>
            </w:pPr>
            <w:r w:rsidRPr="00D010D6">
              <w:rPr>
                <w:rFonts w:ascii="Times New Roman" w:hAnsi="Times New Roman"/>
                <w:i/>
                <w:sz w:val="24"/>
                <w:szCs w:val="24"/>
              </w:rPr>
              <w:t>(розмістити за пріоритетністю)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6040" w:rsidRPr="00D010D6" w:rsidRDefault="001E6040" w:rsidP="00340183">
            <w:pPr>
              <w:spacing w:after="0"/>
              <w:ind w:left="162" w:right="144" w:hanging="162"/>
              <w:rPr>
                <w:rFonts w:ascii="Times New Roman" w:hAnsi="Times New Roman"/>
                <w:sz w:val="24"/>
                <w:szCs w:val="24"/>
              </w:rPr>
            </w:pPr>
            <w:r w:rsidRPr="00D010D6">
              <w:rPr>
                <w:rFonts w:ascii="Times New Roman" w:hAnsi="Times New Roman"/>
                <w:sz w:val="24"/>
                <w:szCs w:val="24"/>
              </w:rPr>
              <w:t>- вміння практично застосовувати нормативно-правові акти;</w:t>
            </w:r>
          </w:p>
          <w:p w:rsidR="001E6040" w:rsidRPr="00D010D6" w:rsidRDefault="001E6040" w:rsidP="00340183">
            <w:pPr>
              <w:tabs>
                <w:tab w:val="left" w:pos="176"/>
              </w:tabs>
              <w:spacing w:after="0"/>
              <w:ind w:left="162" w:right="144" w:hanging="1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0D6">
              <w:rPr>
                <w:rFonts w:ascii="Times New Roman" w:hAnsi="Times New Roman"/>
                <w:sz w:val="24"/>
                <w:szCs w:val="24"/>
              </w:rPr>
              <w:t>- здатність аналізувати, узагальнювати  та обробляти інформацію як в електронному вигляді, так і на паперових носіях;</w:t>
            </w:r>
          </w:p>
          <w:p w:rsidR="001E6040" w:rsidRPr="00D010D6" w:rsidRDefault="001E6040" w:rsidP="00340183">
            <w:pPr>
              <w:spacing w:after="0"/>
              <w:ind w:left="162" w:right="144" w:hanging="162"/>
              <w:rPr>
                <w:rFonts w:ascii="Times New Roman" w:hAnsi="Times New Roman"/>
                <w:sz w:val="24"/>
                <w:szCs w:val="24"/>
              </w:rPr>
            </w:pPr>
            <w:r w:rsidRPr="00D010D6">
              <w:rPr>
                <w:rFonts w:ascii="Times New Roman" w:hAnsi="Times New Roman"/>
                <w:sz w:val="24"/>
                <w:szCs w:val="24"/>
              </w:rPr>
              <w:t>- здатність ефективно взаємодіяти в команді;</w:t>
            </w:r>
          </w:p>
          <w:p w:rsidR="001E6040" w:rsidRPr="00D010D6" w:rsidRDefault="001E6040" w:rsidP="00340183">
            <w:pPr>
              <w:spacing w:after="0"/>
              <w:ind w:left="162" w:right="144" w:hanging="162"/>
              <w:rPr>
                <w:rFonts w:ascii="Times New Roman" w:hAnsi="Times New Roman"/>
                <w:sz w:val="24"/>
                <w:szCs w:val="24"/>
              </w:rPr>
            </w:pPr>
            <w:r w:rsidRPr="00D010D6">
              <w:rPr>
                <w:rFonts w:ascii="Times New Roman" w:hAnsi="Times New Roman"/>
                <w:sz w:val="24"/>
                <w:szCs w:val="24"/>
              </w:rPr>
              <w:t xml:space="preserve">- вміння визначати пріоритети при виконанні робочих завдань; </w:t>
            </w:r>
          </w:p>
          <w:p w:rsidR="001E6040" w:rsidRPr="00D010D6" w:rsidRDefault="001E6040" w:rsidP="00340183">
            <w:pPr>
              <w:pStyle w:val="content"/>
              <w:tabs>
                <w:tab w:val="left" w:pos="318"/>
              </w:tabs>
              <w:spacing w:before="0" w:beforeAutospacing="0" w:after="0" w:afterAutospacing="0"/>
              <w:ind w:left="162" w:right="144" w:hanging="162"/>
              <w:rPr>
                <w:rFonts w:ascii="Times New Roman" w:hAnsi="Times New Roman"/>
                <w:sz w:val="24"/>
                <w:szCs w:val="24"/>
              </w:rPr>
            </w:pPr>
            <w:r w:rsidRPr="00D010D6">
              <w:rPr>
                <w:rFonts w:ascii="Times New Roman" w:hAnsi="Times New Roman"/>
                <w:sz w:val="24"/>
                <w:szCs w:val="24"/>
              </w:rPr>
              <w:t>- запобігання та ефективне подолання перешкод</w:t>
            </w:r>
          </w:p>
        </w:tc>
      </w:tr>
      <w:tr w:rsidR="001E6040" w:rsidRPr="00CE208E" w:rsidTr="00340183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6040" w:rsidRPr="00137146" w:rsidRDefault="001E6040" w:rsidP="003401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6040" w:rsidRPr="00D010D6" w:rsidRDefault="001E6040" w:rsidP="00340183">
            <w:pPr>
              <w:spacing w:after="0"/>
              <w:ind w:left="162" w:hanging="162"/>
              <w:rPr>
                <w:rFonts w:ascii="Times New Roman" w:hAnsi="Times New Roman"/>
                <w:sz w:val="24"/>
                <w:szCs w:val="24"/>
              </w:rPr>
            </w:pPr>
            <w:r w:rsidRPr="00D010D6">
              <w:rPr>
                <w:rFonts w:ascii="Times New Roman" w:hAnsi="Times New Roman"/>
                <w:sz w:val="24"/>
                <w:szCs w:val="24"/>
              </w:rPr>
              <w:t xml:space="preserve">Необхідні особистісні якості </w:t>
            </w:r>
            <w:r w:rsidRPr="00D010D6">
              <w:rPr>
                <w:rFonts w:ascii="Times New Roman" w:hAnsi="Times New Roman"/>
                <w:i/>
                <w:sz w:val="24"/>
                <w:szCs w:val="24"/>
              </w:rPr>
              <w:t>(розмістити за пріоритетністю)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6040" w:rsidRPr="00D010D6" w:rsidRDefault="001E6040" w:rsidP="00340183">
            <w:pPr>
              <w:spacing w:after="0"/>
              <w:ind w:left="162" w:hanging="162"/>
              <w:rPr>
                <w:rFonts w:ascii="Times New Roman" w:hAnsi="Times New Roman"/>
                <w:sz w:val="24"/>
                <w:szCs w:val="24"/>
              </w:rPr>
            </w:pPr>
            <w:r w:rsidRPr="00D010D6">
              <w:rPr>
                <w:rFonts w:ascii="Times New Roman" w:hAnsi="Times New Roman"/>
                <w:sz w:val="24"/>
                <w:szCs w:val="24"/>
              </w:rPr>
              <w:t>надійність, порядність, чесність, дисциплінованість, емоційна стабільність, чуйність, тактовність, комунікабельність, відповідальність</w:t>
            </w:r>
          </w:p>
          <w:p w:rsidR="001E6040" w:rsidRPr="00D010D6" w:rsidRDefault="001E6040" w:rsidP="00340183">
            <w:pPr>
              <w:spacing w:after="0"/>
              <w:ind w:left="162" w:hanging="16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040" w:rsidRPr="00CE208E" w:rsidTr="00340183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6040" w:rsidRPr="00137146" w:rsidRDefault="001E6040" w:rsidP="003401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1E6040" w:rsidRPr="00CE208E" w:rsidTr="0034018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6040" w:rsidRPr="00137146" w:rsidRDefault="001E6040" w:rsidP="003401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6040" w:rsidRPr="00137146" w:rsidRDefault="001E6040" w:rsidP="003401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1E6040" w:rsidRPr="00CE208E" w:rsidTr="00340183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6040" w:rsidRPr="00137146" w:rsidRDefault="001E6040" w:rsidP="003401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6040" w:rsidRPr="00137146" w:rsidRDefault="001E6040" w:rsidP="00340183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6040" w:rsidRPr="002E30C0" w:rsidRDefault="001E6040" w:rsidP="00340183">
            <w:pPr>
              <w:spacing w:before="150" w:after="150" w:line="240" w:lineRule="auto"/>
              <w:ind w:left="130" w:righ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”;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8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</w:p>
        </w:tc>
      </w:tr>
      <w:tr w:rsidR="001E6040" w:rsidRPr="00CE208E" w:rsidTr="00340183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6040" w:rsidRPr="00137146" w:rsidRDefault="001E6040" w:rsidP="003401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6040" w:rsidRPr="00137146" w:rsidRDefault="001E6040" w:rsidP="00340183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6040" w:rsidRPr="00A83115" w:rsidRDefault="001E6040" w:rsidP="0034018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83115">
              <w:rPr>
                <w:rFonts w:ascii="Times New Roman" w:hAnsi="Times New Roman"/>
                <w:bCs/>
                <w:iCs/>
                <w:sz w:val="24"/>
                <w:szCs w:val="24"/>
                <w:lang w:val="ru-RU" w:eastAsia="ru-RU"/>
              </w:rPr>
              <w:t xml:space="preserve">- </w:t>
            </w:r>
            <w:r w:rsidRPr="00A8311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Закон України «Про статус ветеранів </w:t>
            </w:r>
            <w:proofErr w:type="gramStart"/>
            <w:r w:rsidRPr="00A8311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</w:t>
            </w:r>
            <w:proofErr w:type="gramEnd"/>
            <w:r w:rsidRPr="00A8311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ійни, гарантії їх соціального захисту»;</w:t>
            </w:r>
          </w:p>
          <w:p w:rsidR="001E6040" w:rsidRPr="00A83115" w:rsidRDefault="001E6040" w:rsidP="0034018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8311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- Указ Президента України від 18.03.2015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   </w:t>
            </w:r>
            <w:r w:rsidRPr="00A8311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№ 150 «Про додаткові заходи щодо соціального захисту учасників антитерористичної операції»;</w:t>
            </w:r>
          </w:p>
          <w:p w:rsidR="001E6040" w:rsidRPr="00A83115" w:rsidRDefault="001E6040" w:rsidP="0034018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8311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- Постанова Кабінету Міністрів України від 20.08.2014 № 413 «Про затвердження Порядку надання статусу учасника бойових дій особам, які захищали незалежність, суверенітет та територіальну цілісність України і брали безпосередню участь в антитерористичній операції, </w:t>
            </w:r>
            <w:r w:rsidRPr="00A8311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забезпеченні її проведення»;</w:t>
            </w:r>
          </w:p>
          <w:p w:rsidR="001E6040" w:rsidRPr="00A83115" w:rsidRDefault="001E6040" w:rsidP="0034018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8311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Постанова Кабінету Міністрів України від 27.12.2017 № 1057 «Про затвердження Порядку проведення психологічної реабілітації учасників антитерористичної операції та постраждалих учасників Революції Гідності»;</w:t>
            </w:r>
          </w:p>
          <w:p w:rsidR="001E6040" w:rsidRPr="00A83115" w:rsidRDefault="001E6040" w:rsidP="0034018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8311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Постанова Кабінету Міністрів України від 12.07.2017 № 497 «Про затвердження Порядку використання коштів, передбачених у державному бюджеті для здійснення заходів із психологічної реабілітації учасників антитерористичної операції та постраждалих учасників Революції Гідності»;</w:t>
            </w:r>
          </w:p>
          <w:p w:rsidR="001E6040" w:rsidRPr="00A83115" w:rsidRDefault="001E6040" w:rsidP="0034018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8311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Постанова Кабінету Міністрів України від 21.06.2017 № 432 «Про затвердження Порядку організації соціальної та професійної адаптації учасників антитерористичної операції та постраждалих учасників Революції Гідності»;</w:t>
            </w:r>
          </w:p>
          <w:p w:rsidR="001E6040" w:rsidRPr="00A83115" w:rsidRDefault="001E6040" w:rsidP="0034018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8311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Постанова Кабінету Міністрів України від 19.10.2016 № 719 «Питання забезпечення житлом деяких категорій осіб, які захищали незалежність, суверенітет та територіальну цілісність України, а також членів їх сімей»;</w:t>
            </w:r>
          </w:p>
          <w:p w:rsidR="001E6040" w:rsidRPr="00A83115" w:rsidRDefault="001E6040" w:rsidP="0034018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8311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Постанова Кабінету Міністрів України від 24.03.2018 № 214 «Питання забезпечення житлом деяких категорій осіб, які брали участь у бойових діях на території інших держав, а також членів їх сімей»;</w:t>
            </w:r>
          </w:p>
          <w:p w:rsidR="001E6040" w:rsidRPr="00137146" w:rsidRDefault="001E6040" w:rsidP="0034018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11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Постанова Кабінету Міністрів України від 18.04.2018 № 280 «Питання забезпечення житлом внутрішньо переміщених осіб, які захищали незалежність, суверенітет та територіальну цілісність України»</w:t>
            </w:r>
          </w:p>
        </w:tc>
      </w:tr>
    </w:tbl>
    <w:p w:rsidR="001E6040" w:rsidRPr="00C957B5" w:rsidRDefault="001E6040" w:rsidP="001E6040">
      <w:pPr>
        <w:spacing w:after="0" w:line="240" w:lineRule="auto"/>
      </w:pPr>
    </w:p>
    <w:p w:rsidR="008A0ABA" w:rsidRPr="001E6040" w:rsidRDefault="008A0ABA" w:rsidP="001E6040">
      <w:bookmarkStart w:id="2" w:name="_GoBack"/>
      <w:bookmarkEnd w:id="2"/>
    </w:p>
    <w:sectPr w:rsidR="008A0ABA" w:rsidRPr="001E6040" w:rsidSect="00CF058E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164B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1CA1"/>
    <w:rsid w:val="00034D15"/>
    <w:rsid w:val="000429DE"/>
    <w:rsid w:val="00042D44"/>
    <w:rsid w:val="000434CB"/>
    <w:rsid w:val="00046FAB"/>
    <w:rsid w:val="00047DA2"/>
    <w:rsid w:val="000500DA"/>
    <w:rsid w:val="00050D08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E5F"/>
    <w:rsid w:val="0008379B"/>
    <w:rsid w:val="00083B70"/>
    <w:rsid w:val="000846E0"/>
    <w:rsid w:val="00085D63"/>
    <w:rsid w:val="00087EEE"/>
    <w:rsid w:val="00090C70"/>
    <w:rsid w:val="00096A5A"/>
    <w:rsid w:val="0009736D"/>
    <w:rsid w:val="000979CF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3590"/>
    <w:rsid w:val="000E4FA2"/>
    <w:rsid w:val="000E52FC"/>
    <w:rsid w:val="000E74CC"/>
    <w:rsid w:val="000E7F35"/>
    <w:rsid w:val="000F6526"/>
    <w:rsid w:val="000F7FF9"/>
    <w:rsid w:val="00100C0C"/>
    <w:rsid w:val="00104105"/>
    <w:rsid w:val="00105C03"/>
    <w:rsid w:val="0010609E"/>
    <w:rsid w:val="00110670"/>
    <w:rsid w:val="00114C84"/>
    <w:rsid w:val="00117034"/>
    <w:rsid w:val="00117806"/>
    <w:rsid w:val="00127D05"/>
    <w:rsid w:val="0013102B"/>
    <w:rsid w:val="00132564"/>
    <w:rsid w:val="00133E20"/>
    <w:rsid w:val="001345C4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426"/>
    <w:rsid w:val="001517BD"/>
    <w:rsid w:val="0015374F"/>
    <w:rsid w:val="001674B2"/>
    <w:rsid w:val="00170775"/>
    <w:rsid w:val="00172DCA"/>
    <w:rsid w:val="001741C1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87C04"/>
    <w:rsid w:val="0019048B"/>
    <w:rsid w:val="00193C94"/>
    <w:rsid w:val="001969FC"/>
    <w:rsid w:val="00197111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6A5"/>
    <w:rsid w:val="001B1238"/>
    <w:rsid w:val="001B1C29"/>
    <w:rsid w:val="001B4B71"/>
    <w:rsid w:val="001B4F5B"/>
    <w:rsid w:val="001B5A05"/>
    <w:rsid w:val="001C01A2"/>
    <w:rsid w:val="001C3AF3"/>
    <w:rsid w:val="001C7073"/>
    <w:rsid w:val="001D2D81"/>
    <w:rsid w:val="001D40D6"/>
    <w:rsid w:val="001D58A1"/>
    <w:rsid w:val="001D5E16"/>
    <w:rsid w:val="001D759A"/>
    <w:rsid w:val="001E323A"/>
    <w:rsid w:val="001E4407"/>
    <w:rsid w:val="001E4481"/>
    <w:rsid w:val="001E6040"/>
    <w:rsid w:val="001E6CEB"/>
    <w:rsid w:val="001F4FAF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49DC"/>
    <w:rsid w:val="00216D21"/>
    <w:rsid w:val="0021795F"/>
    <w:rsid w:val="002221F2"/>
    <w:rsid w:val="00222C6D"/>
    <w:rsid w:val="00230B5B"/>
    <w:rsid w:val="00233842"/>
    <w:rsid w:val="00234946"/>
    <w:rsid w:val="00236991"/>
    <w:rsid w:val="00241359"/>
    <w:rsid w:val="00241D08"/>
    <w:rsid w:val="00244488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598B"/>
    <w:rsid w:val="00276EFF"/>
    <w:rsid w:val="0028049E"/>
    <w:rsid w:val="002808FC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5930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E0A96"/>
    <w:rsid w:val="002E17E3"/>
    <w:rsid w:val="002E1CD1"/>
    <w:rsid w:val="002E2D97"/>
    <w:rsid w:val="002E30C0"/>
    <w:rsid w:val="002E3328"/>
    <w:rsid w:val="002E548A"/>
    <w:rsid w:val="002E6440"/>
    <w:rsid w:val="002F42FF"/>
    <w:rsid w:val="002F53A0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17835"/>
    <w:rsid w:val="003201AD"/>
    <w:rsid w:val="003202BE"/>
    <w:rsid w:val="003208B1"/>
    <w:rsid w:val="00322E82"/>
    <w:rsid w:val="00325BCC"/>
    <w:rsid w:val="003274C9"/>
    <w:rsid w:val="0033103A"/>
    <w:rsid w:val="00332AB3"/>
    <w:rsid w:val="00333ADF"/>
    <w:rsid w:val="00333CAF"/>
    <w:rsid w:val="0033416C"/>
    <w:rsid w:val="00343832"/>
    <w:rsid w:val="00343E23"/>
    <w:rsid w:val="00345F93"/>
    <w:rsid w:val="00346CEE"/>
    <w:rsid w:val="0035175B"/>
    <w:rsid w:val="003534CF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2447"/>
    <w:rsid w:val="0037271A"/>
    <w:rsid w:val="003738B1"/>
    <w:rsid w:val="0037400F"/>
    <w:rsid w:val="0037435B"/>
    <w:rsid w:val="00374382"/>
    <w:rsid w:val="0038031D"/>
    <w:rsid w:val="00385A5C"/>
    <w:rsid w:val="003872B3"/>
    <w:rsid w:val="00394F62"/>
    <w:rsid w:val="00396498"/>
    <w:rsid w:val="00396B27"/>
    <w:rsid w:val="003977F0"/>
    <w:rsid w:val="00397D85"/>
    <w:rsid w:val="003A2253"/>
    <w:rsid w:val="003A40DD"/>
    <w:rsid w:val="003A5DC4"/>
    <w:rsid w:val="003B0A24"/>
    <w:rsid w:val="003B10C4"/>
    <w:rsid w:val="003B26E6"/>
    <w:rsid w:val="003B38E8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3A67"/>
    <w:rsid w:val="003E5CFD"/>
    <w:rsid w:val="003E636C"/>
    <w:rsid w:val="003E70A5"/>
    <w:rsid w:val="003E74D9"/>
    <w:rsid w:val="003E7506"/>
    <w:rsid w:val="003F011F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778C"/>
    <w:rsid w:val="0041031B"/>
    <w:rsid w:val="00411578"/>
    <w:rsid w:val="0041232D"/>
    <w:rsid w:val="0041466C"/>
    <w:rsid w:val="00414DA8"/>
    <w:rsid w:val="00416627"/>
    <w:rsid w:val="004167BA"/>
    <w:rsid w:val="00420880"/>
    <w:rsid w:val="004211F0"/>
    <w:rsid w:val="00424052"/>
    <w:rsid w:val="00425139"/>
    <w:rsid w:val="00431BF0"/>
    <w:rsid w:val="004332D6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64C5"/>
    <w:rsid w:val="00456A00"/>
    <w:rsid w:val="00457CE1"/>
    <w:rsid w:val="0046243B"/>
    <w:rsid w:val="004628C7"/>
    <w:rsid w:val="00462DCF"/>
    <w:rsid w:val="00464D3C"/>
    <w:rsid w:val="00467A74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5397"/>
    <w:rsid w:val="004A5AF9"/>
    <w:rsid w:val="004A6513"/>
    <w:rsid w:val="004B150B"/>
    <w:rsid w:val="004B2646"/>
    <w:rsid w:val="004B46A5"/>
    <w:rsid w:val="004B4C57"/>
    <w:rsid w:val="004B5F9A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4A36"/>
    <w:rsid w:val="004D6983"/>
    <w:rsid w:val="004E0E7E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2FBE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620F"/>
    <w:rsid w:val="00557D3E"/>
    <w:rsid w:val="00560133"/>
    <w:rsid w:val="00560755"/>
    <w:rsid w:val="005615EC"/>
    <w:rsid w:val="00563FEA"/>
    <w:rsid w:val="005654A7"/>
    <w:rsid w:val="0056626D"/>
    <w:rsid w:val="0056683D"/>
    <w:rsid w:val="00571002"/>
    <w:rsid w:val="00572808"/>
    <w:rsid w:val="00572A03"/>
    <w:rsid w:val="00574417"/>
    <w:rsid w:val="005749FE"/>
    <w:rsid w:val="00574FF9"/>
    <w:rsid w:val="005754A0"/>
    <w:rsid w:val="00575600"/>
    <w:rsid w:val="00575DCD"/>
    <w:rsid w:val="005823A2"/>
    <w:rsid w:val="005853B6"/>
    <w:rsid w:val="0058693D"/>
    <w:rsid w:val="00594818"/>
    <w:rsid w:val="00595A9E"/>
    <w:rsid w:val="00595FBA"/>
    <w:rsid w:val="005962DA"/>
    <w:rsid w:val="005A485E"/>
    <w:rsid w:val="005A690D"/>
    <w:rsid w:val="005A6D29"/>
    <w:rsid w:val="005B0BCC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B7A4B"/>
    <w:rsid w:val="005C00A1"/>
    <w:rsid w:val="005C0936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38DB"/>
    <w:rsid w:val="0060530D"/>
    <w:rsid w:val="00605381"/>
    <w:rsid w:val="006104FA"/>
    <w:rsid w:val="0061069F"/>
    <w:rsid w:val="00610C5C"/>
    <w:rsid w:val="00611B02"/>
    <w:rsid w:val="00611FA4"/>
    <w:rsid w:val="006129A9"/>
    <w:rsid w:val="00615665"/>
    <w:rsid w:val="0062077B"/>
    <w:rsid w:val="00620E08"/>
    <w:rsid w:val="00622CA3"/>
    <w:rsid w:val="00624C24"/>
    <w:rsid w:val="00625745"/>
    <w:rsid w:val="00625B8F"/>
    <w:rsid w:val="00626219"/>
    <w:rsid w:val="00630860"/>
    <w:rsid w:val="00631088"/>
    <w:rsid w:val="00634522"/>
    <w:rsid w:val="00636A71"/>
    <w:rsid w:val="006378BE"/>
    <w:rsid w:val="0064008E"/>
    <w:rsid w:val="006407A1"/>
    <w:rsid w:val="00642323"/>
    <w:rsid w:val="006429D2"/>
    <w:rsid w:val="00644A60"/>
    <w:rsid w:val="00646054"/>
    <w:rsid w:val="00651134"/>
    <w:rsid w:val="00652001"/>
    <w:rsid w:val="006521B2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684"/>
    <w:rsid w:val="00682B04"/>
    <w:rsid w:val="00684841"/>
    <w:rsid w:val="00690BCB"/>
    <w:rsid w:val="00693B02"/>
    <w:rsid w:val="00693FC1"/>
    <w:rsid w:val="006949C1"/>
    <w:rsid w:val="00695786"/>
    <w:rsid w:val="006958A6"/>
    <w:rsid w:val="00696F2A"/>
    <w:rsid w:val="006A2EE1"/>
    <w:rsid w:val="006A6581"/>
    <w:rsid w:val="006B0A86"/>
    <w:rsid w:val="006B25E4"/>
    <w:rsid w:val="006B39BB"/>
    <w:rsid w:val="006B4B57"/>
    <w:rsid w:val="006B7B8B"/>
    <w:rsid w:val="006C23A2"/>
    <w:rsid w:val="006C4F0E"/>
    <w:rsid w:val="006C51A7"/>
    <w:rsid w:val="006C63A4"/>
    <w:rsid w:val="006C718C"/>
    <w:rsid w:val="006C7552"/>
    <w:rsid w:val="006D2E8E"/>
    <w:rsid w:val="006D2FF4"/>
    <w:rsid w:val="006D3141"/>
    <w:rsid w:val="006D4553"/>
    <w:rsid w:val="006D4BDC"/>
    <w:rsid w:val="006D6265"/>
    <w:rsid w:val="006D6C24"/>
    <w:rsid w:val="006E234D"/>
    <w:rsid w:val="006E26DF"/>
    <w:rsid w:val="006E2AA6"/>
    <w:rsid w:val="006E3121"/>
    <w:rsid w:val="006E5D21"/>
    <w:rsid w:val="006E6A50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89A"/>
    <w:rsid w:val="00720FCD"/>
    <w:rsid w:val="00721BED"/>
    <w:rsid w:val="00723171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5140B"/>
    <w:rsid w:val="00753CE3"/>
    <w:rsid w:val="007626CE"/>
    <w:rsid w:val="00763E03"/>
    <w:rsid w:val="007653D5"/>
    <w:rsid w:val="00767DAC"/>
    <w:rsid w:val="00771ECB"/>
    <w:rsid w:val="007765D7"/>
    <w:rsid w:val="007774C3"/>
    <w:rsid w:val="00783A9E"/>
    <w:rsid w:val="00790B84"/>
    <w:rsid w:val="00792054"/>
    <w:rsid w:val="007922BB"/>
    <w:rsid w:val="0079376C"/>
    <w:rsid w:val="00794FF8"/>
    <w:rsid w:val="00797296"/>
    <w:rsid w:val="00797BED"/>
    <w:rsid w:val="007A1883"/>
    <w:rsid w:val="007A3193"/>
    <w:rsid w:val="007A3CA7"/>
    <w:rsid w:val="007A6FE2"/>
    <w:rsid w:val="007A72B1"/>
    <w:rsid w:val="007B1189"/>
    <w:rsid w:val="007B598A"/>
    <w:rsid w:val="007C180D"/>
    <w:rsid w:val="007C193C"/>
    <w:rsid w:val="007C1E9B"/>
    <w:rsid w:val="007D0E2A"/>
    <w:rsid w:val="007D3192"/>
    <w:rsid w:val="007D51EA"/>
    <w:rsid w:val="007D64DB"/>
    <w:rsid w:val="007D6AC9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7DD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2707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15A"/>
    <w:rsid w:val="008C222B"/>
    <w:rsid w:val="008C54F9"/>
    <w:rsid w:val="008D1395"/>
    <w:rsid w:val="008D3202"/>
    <w:rsid w:val="008D46BA"/>
    <w:rsid w:val="008D588E"/>
    <w:rsid w:val="008D7F81"/>
    <w:rsid w:val="008E1205"/>
    <w:rsid w:val="008E3799"/>
    <w:rsid w:val="008E7737"/>
    <w:rsid w:val="008E7AE7"/>
    <w:rsid w:val="008E7F6B"/>
    <w:rsid w:val="008F0601"/>
    <w:rsid w:val="008F0B11"/>
    <w:rsid w:val="008F18E2"/>
    <w:rsid w:val="00901C95"/>
    <w:rsid w:val="00902CB6"/>
    <w:rsid w:val="00903567"/>
    <w:rsid w:val="00904577"/>
    <w:rsid w:val="00904AD4"/>
    <w:rsid w:val="0090592D"/>
    <w:rsid w:val="00905F4B"/>
    <w:rsid w:val="009067DD"/>
    <w:rsid w:val="00906CB1"/>
    <w:rsid w:val="0090703D"/>
    <w:rsid w:val="00912EF3"/>
    <w:rsid w:val="009147CE"/>
    <w:rsid w:val="00916095"/>
    <w:rsid w:val="00920C6D"/>
    <w:rsid w:val="0092292F"/>
    <w:rsid w:val="00924966"/>
    <w:rsid w:val="009259D2"/>
    <w:rsid w:val="00931429"/>
    <w:rsid w:val="00931CF9"/>
    <w:rsid w:val="00932A7F"/>
    <w:rsid w:val="009402E5"/>
    <w:rsid w:val="0094115E"/>
    <w:rsid w:val="00944A0D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FA9"/>
    <w:rsid w:val="0097232E"/>
    <w:rsid w:val="00975234"/>
    <w:rsid w:val="00976CB8"/>
    <w:rsid w:val="0098059C"/>
    <w:rsid w:val="00982574"/>
    <w:rsid w:val="0098345A"/>
    <w:rsid w:val="00983F1A"/>
    <w:rsid w:val="009853B4"/>
    <w:rsid w:val="0098616F"/>
    <w:rsid w:val="00986EC8"/>
    <w:rsid w:val="00987536"/>
    <w:rsid w:val="0099361F"/>
    <w:rsid w:val="009A0128"/>
    <w:rsid w:val="009A0AF1"/>
    <w:rsid w:val="009A13A6"/>
    <w:rsid w:val="009A221F"/>
    <w:rsid w:val="009A36BE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408F"/>
    <w:rsid w:val="009D5C58"/>
    <w:rsid w:val="009E1559"/>
    <w:rsid w:val="009E22EC"/>
    <w:rsid w:val="009E663E"/>
    <w:rsid w:val="009F2DF0"/>
    <w:rsid w:val="009F5642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37B"/>
    <w:rsid w:val="00A14BDF"/>
    <w:rsid w:val="00A15C15"/>
    <w:rsid w:val="00A17DCB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6B4F"/>
    <w:rsid w:val="00A606C5"/>
    <w:rsid w:val="00A61AEF"/>
    <w:rsid w:val="00A67363"/>
    <w:rsid w:val="00A673C3"/>
    <w:rsid w:val="00A705C9"/>
    <w:rsid w:val="00A721BB"/>
    <w:rsid w:val="00A74D81"/>
    <w:rsid w:val="00A77282"/>
    <w:rsid w:val="00A77F03"/>
    <w:rsid w:val="00A8204B"/>
    <w:rsid w:val="00A83115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7E0F"/>
    <w:rsid w:val="00AD010A"/>
    <w:rsid w:val="00AD043B"/>
    <w:rsid w:val="00AD0E2E"/>
    <w:rsid w:val="00AD305C"/>
    <w:rsid w:val="00AD59F1"/>
    <w:rsid w:val="00AD6E08"/>
    <w:rsid w:val="00AE0C25"/>
    <w:rsid w:val="00AE199E"/>
    <w:rsid w:val="00AE2652"/>
    <w:rsid w:val="00AE2844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031AB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5CFC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6FB"/>
    <w:rsid w:val="00B52BE3"/>
    <w:rsid w:val="00B55D03"/>
    <w:rsid w:val="00B5629E"/>
    <w:rsid w:val="00B6044E"/>
    <w:rsid w:val="00B6372B"/>
    <w:rsid w:val="00B638EC"/>
    <w:rsid w:val="00B66A61"/>
    <w:rsid w:val="00B72B95"/>
    <w:rsid w:val="00B7368A"/>
    <w:rsid w:val="00B75511"/>
    <w:rsid w:val="00B81D3D"/>
    <w:rsid w:val="00B832DB"/>
    <w:rsid w:val="00B838B4"/>
    <w:rsid w:val="00B84F47"/>
    <w:rsid w:val="00B85131"/>
    <w:rsid w:val="00B85744"/>
    <w:rsid w:val="00B91641"/>
    <w:rsid w:val="00B91737"/>
    <w:rsid w:val="00B91D1B"/>
    <w:rsid w:val="00B91EB5"/>
    <w:rsid w:val="00B91EE7"/>
    <w:rsid w:val="00B92050"/>
    <w:rsid w:val="00B92464"/>
    <w:rsid w:val="00B93DCB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387D"/>
    <w:rsid w:val="00BB4C93"/>
    <w:rsid w:val="00BB521A"/>
    <w:rsid w:val="00BB682E"/>
    <w:rsid w:val="00BC012D"/>
    <w:rsid w:val="00BC054C"/>
    <w:rsid w:val="00BC098F"/>
    <w:rsid w:val="00BD7E71"/>
    <w:rsid w:val="00BE03FB"/>
    <w:rsid w:val="00BE13C9"/>
    <w:rsid w:val="00BE2923"/>
    <w:rsid w:val="00BE715C"/>
    <w:rsid w:val="00BF2676"/>
    <w:rsid w:val="00BF4864"/>
    <w:rsid w:val="00BF4B76"/>
    <w:rsid w:val="00BF5BBE"/>
    <w:rsid w:val="00BF673B"/>
    <w:rsid w:val="00C04516"/>
    <w:rsid w:val="00C04A90"/>
    <w:rsid w:val="00C05CB2"/>
    <w:rsid w:val="00C07ACE"/>
    <w:rsid w:val="00C13BBE"/>
    <w:rsid w:val="00C15960"/>
    <w:rsid w:val="00C163D5"/>
    <w:rsid w:val="00C167B2"/>
    <w:rsid w:val="00C24951"/>
    <w:rsid w:val="00C249DC"/>
    <w:rsid w:val="00C2765C"/>
    <w:rsid w:val="00C37EF2"/>
    <w:rsid w:val="00C40152"/>
    <w:rsid w:val="00C416EC"/>
    <w:rsid w:val="00C41AA4"/>
    <w:rsid w:val="00C43DD8"/>
    <w:rsid w:val="00C44AE9"/>
    <w:rsid w:val="00C44C77"/>
    <w:rsid w:val="00C45AF4"/>
    <w:rsid w:val="00C46736"/>
    <w:rsid w:val="00C47DFC"/>
    <w:rsid w:val="00C53B1E"/>
    <w:rsid w:val="00C54BA9"/>
    <w:rsid w:val="00C56112"/>
    <w:rsid w:val="00C57D01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81765"/>
    <w:rsid w:val="00C81A92"/>
    <w:rsid w:val="00C8402E"/>
    <w:rsid w:val="00C91032"/>
    <w:rsid w:val="00C91315"/>
    <w:rsid w:val="00C931B7"/>
    <w:rsid w:val="00C94D3E"/>
    <w:rsid w:val="00C957B5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47F7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058E"/>
    <w:rsid w:val="00CF1B36"/>
    <w:rsid w:val="00CF1FDE"/>
    <w:rsid w:val="00CF2699"/>
    <w:rsid w:val="00CF60E3"/>
    <w:rsid w:val="00CF6A9E"/>
    <w:rsid w:val="00CF7BF1"/>
    <w:rsid w:val="00D009FB"/>
    <w:rsid w:val="00D00D61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238E"/>
    <w:rsid w:val="00D223BE"/>
    <w:rsid w:val="00D23A50"/>
    <w:rsid w:val="00D24EEE"/>
    <w:rsid w:val="00D273DF"/>
    <w:rsid w:val="00D30EFC"/>
    <w:rsid w:val="00D34235"/>
    <w:rsid w:val="00D356A4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38AC"/>
    <w:rsid w:val="00D64588"/>
    <w:rsid w:val="00D65DAD"/>
    <w:rsid w:val="00D67BD7"/>
    <w:rsid w:val="00D67FC8"/>
    <w:rsid w:val="00D733D0"/>
    <w:rsid w:val="00D74786"/>
    <w:rsid w:val="00D74D6B"/>
    <w:rsid w:val="00D77321"/>
    <w:rsid w:val="00D83067"/>
    <w:rsid w:val="00D84E7D"/>
    <w:rsid w:val="00D86636"/>
    <w:rsid w:val="00D86956"/>
    <w:rsid w:val="00D9005A"/>
    <w:rsid w:val="00D9250F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5771"/>
    <w:rsid w:val="00DA6125"/>
    <w:rsid w:val="00DB0E9F"/>
    <w:rsid w:val="00DB1D5B"/>
    <w:rsid w:val="00DB2712"/>
    <w:rsid w:val="00DB2783"/>
    <w:rsid w:val="00DB4136"/>
    <w:rsid w:val="00DB7EB3"/>
    <w:rsid w:val="00DC04A6"/>
    <w:rsid w:val="00DC0547"/>
    <w:rsid w:val="00DC0AEF"/>
    <w:rsid w:val="00DC1F31"/>
    <w:rsid w:val="00DC28AC"/>
    <w:rsid w:val="00DC4A90"/>
    <w:rsid w:val="00DC5D1E"/>
    <w:rsid w:val="00DC5E3E"/>
    <w:rsid w:val="00DC5EAA"/>
    <w:rsid w:val="00DC686D"/>
    <w:rsid w:val="00DC69C5"/>
    <w:rsid w:val="00DC7F9F"/>
    <w:rsid w:val="00DD00B5"/>
    <w:rsid w:val="00DD1A34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E0000E"/>
    <w:rsid w:val="00E009F3"/>
    <w:rsid w:val="00E013C5"/>
    <w:rsid w:val="00E12FF6"/>
    <w:rsid w:val="00E1321C"/>
    <w:rsid w:val="00E13E28"/>
    <w:rsid w:val="00E15920"/>
    <w:rsid w:val="00E1666D"/>
    <w:rsid w:val="00E2122E"/>
    <w:rsid w:val="00E21B42"/>
    <w:rsid w:val="00E21ECD"/>
    <w:rsid w:val="00E27677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500B6"/>
    <w:rsid w:val="00E50291"/>
    <w:rsid w:val="00E531C8"/>
    <w:rsid w:val="00E53B35"/>
    <w:rsid w:val="00E560D0"/>
    <w:rsid w:val="00E57D97"/>
    <w:rsid w:val="00E6111F"/>
    <w:rsid w:val="00E617EC"/>
    <w:rsid w:val="00E61A6A"/>
    <w:rsid w:val="00E63AD2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01A7"/>
    <w:rsid w:val="00EA1CDB"/>
    <w:rsid w:val="00EA22A5"/>
    <w:rsid w:val="00EA2CDF"/>
    <w:rsid w:val="00EA5A83"/>
    <w:rsid w:val="00EA68A7"/>
    <w:rsid w:val="00EA762B"/>
    <w:rsid w:val="00EB1FD9"/>
    <w:rsid w:val="00EB23AD"/>
    <w:rsid w:val="00EB5A66"/>
    <w:rsid w:val="00EB71EA"/>
    <w:rsid w:val="00EC057D"/>
    <w:rsid w:val="00EC2803"/>
    <w:rsid w:val="00EC2BDB"/>
    <w:rsid w:val="00EC38AD"/>
    <w:rsid w:val="00EC5989"/>
    <w:rsid w:val="00EC66C9"/>
    <w:rsid w:val="00EC688E"/>
    <w:rsid w:val="00EC72CF"/>
    <w:rsid w:val="00EC771D"/>
    <w:rsid w:val="00EC7EBD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640"/>
    <w:rsid w:val="00EF67BB"/>
    <w:rsid w:val="00F02C74"/>
    <w:rsid w:val="00F05D56"/>
    <w:rsid w:val="00F05D5B"/>
    <w:rsid w:val="00F065EC"/>
    <w:rsid w:val="00F066F6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0BD3"/>
    <w:rsid w:val="00F33364"/>
    <w:rsid w:val="00F349F1"/>
    <w:rsid w:val="00F36D37"/>
    <w:rsid w:val="00F37199"/>
    <w:rsid w:val="00F37626"/>
    <w:rsid w:val="00F379D7"/>
    <w:rsid w:val="00F4094D"/>
    <w:rsid w:val="00F40D15"/>
    <w:rsid w:val="00F42BE5"/>
    <w:rsid w:val="00F45B26"/>
    <w:rsid w:val="00F5031C"/>
    <w:rsid w:val="00F523A7"/>
    <w:rsid w:val="00F52E4B"/>
    <w:rsid w:val="00F55F44"/>
    <w:rsid w:val="00F56422"/>
    <w:rsid w:val="00F57D3C"/>
    <w:rsid w:val="00F634D8"/>
    <w:rsid w:val="00F6524F"/>
    <w:rsid w:val="00F658DD"/>
    <w:rsid w:val="00F67813"/>
    <w:rsid w:val="00F70034"/>
    <w:rsid w:val="00F707A4"/>
    <w:rsid w:val="00F71CD9"/>
    <w:rsid w:val="00F74378"/>
    <w:rsid w:val="00F83354"/>
    <w:rsid w:val="00F833A1"/>
    <w:rsid w:val="00F85260"/>
    <w:rsid w:val="00F862F2"/>
    <w:rsid w:val="00F863D1"/>
    <w:rsid w:val="00F87FEC"/>
    <w:rsid w:val="00F925AE"/>
    <w:rsid w:val="00F9730C"/>
    <w:rsid w:val="00F97BFC"/>
    <w:rsid w:val="00FA201A"/>
    <w:rsid w:val="00FA3BEE"/>
    <w:rsid w:val="00FA6023"/>
    <w:rsid w:val="00FA6F06"/>
    <w:rsid w:val="00FA7AF9"/>
    <w:rsid w:val="00FA7D8A"/>
    <w:rsid w:val="00FB2D50"/>
    <w:rsid w:val="00FB3A23"/>
    <w:rsid w:val="00FB3BA0"/>
    <w:rsid w:val="00FC0CB9"/>
    <w:rsid w:val="00FC0E72"/>
    <w:rsid w:val="00FC2183"/>
    <w:rsid w:val="00FC24F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F49"/>
    <w:rsid w:val="00FF408F"/>
    <w:rsid w:val="00FF6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1E6040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1E6040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3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1700-1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0.rada.gov.ua/laws/show/889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0.rada.gov.ua/laws/show/254%D0%BA/96-%D0%B2%D1%8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4633</Words>
  <Characters>2642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SUBSID_3</cp:lastModifiedBy>
  <cp:revision>8</cp:revision>
  <cp:lastPrinted>2017-11-28T09:47:00Z</cp:lastPrinted>
  <dcterms:created xsi:type="dcterms:W3CDTF">2019-02-25T08:04:00Z</dcterms:created>
  <dcterms:modified xsi:type="dcterms:W3CDTF">2019-02-27T15:02:00Z</dcterms:modified>
</cp:coreProperties>
</file>